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289A8B" w14:textId="43333EA5" w:rsidR="005D7395" w:rsidRPr="00B51E78" w:rsidRDefault="005D7395" w:rsidP="005D7395">
      <w:pPr>
        <w:tabs>
          <w:tab w:val="left" w:pos="9355"/>
        </w:tabs>
        <w:ind w:right="-5"/>
        <w:jc w:val="center"/>
        <w:rPr>
          <w:spacing w:val="20"/>
          <w:sz w:val="28"/>
        </w:rPr>
      </w:pPr>
      <w:r w:rsidRPr="00B51E78">
        <w:rPr>
          <w:spacing w:val="20"/>
          <w:sz w:val="28"/>
        </w:rPr>
        <w:t>ИРКУТСКАЯ  ОБЛАСТЬ</w:t>
      </w:r>
    </w:p>
    <w:p w14:paraId="79BDB8D5" w14:textId="77777777" w:rsidR="005D7395" w:rsidRPr="00B51E78" w:rsidRDefault="005D7395" w:rsidP="005D7395">
      <w:pPr>
        <w:tabs>
          <w:tab w:val="left" w:pos="9355"/>
        </w:tabs>
        <w:ind w:right="-5"/>
        <w:jc w:val="center"/>
        <w:rPr>
          <w:spacing w:val="20"/>
          <w:sz w:val="28"/>
        </w:rPr>
      </w:pPr>
      <w:r w:rsidRPr="00B51E78">
        <w:rPr>
          <w:spacing w:val="20"/>
          <w:sz w:val="28"/>
        </w:rPr>
        <w:t>Тулунский район</w:t>
      </w:r>
    </w:p>
    <w:p w14:paraId="7E68CA9F" w14:textId="77777777" w:rsidR="005D7395" w:rsidRPr="00B51E78" w:rsidRDefault="005D7395" w:rsidP="005D7395">
      <w:pPr>
        <w:pStyle w:val="a3"/>
        <w:tabs>
          <w:tab w:val="left" w:pos="9355"/>
        </w:tabs>
        <w:ind w:right="-5"/>
        <w:jc w:val="center"/>
        <w:rPr>
          <w:rFonts w:ascii="Times New Roman" w:hAnsi="Times New Roman"/>
          <w:spacing w:val="20"/>
          <w:sz w:val="28"/>
        </w:rPr>
      </w:pPr>
      <w:r w:rsidRPr="00B51E78">
        <w:rPr>
          <w:rFonts w:ascii="Times New Roman" w:hAnsi="Times New Roman"/>
          <w:spacing w:val="20"/>
          <w:sz w:val="28"/>
        </w:rPr>
        <w:t>Д У М А</w:t>
      </w:r>
    </w:p>
    <w:p w14:paraId="153230B9" w14:textId="77777777" w:rsidR="005D7395" w:rsidRPr="00B51E78" w:rsidRDefault="005D7395" w:rsidP="005D7395">
      <w:pPr>
        <w:tabs>
          <w:tab w:val="left" w:pos="9355"/>
        </w:tabs>
        <w:ind w:right="-5"/>
        <w:jc w:val="center"/>
        <w:rPr>
          <w:sz w:val="28"/>
          <w:szCs w:val="28"/>
        </w:rPr>
      </w:pPr>
      <w:r w:rsidRPr="00B51E78">
        <w:rPr>
          <w:spacing w:val="20"/>
          <w:sz w:val="28"/>
        </w:rPr>
        <w:t>Писаревского сельского поселения</w:t>
      </w:r>
    </w:p>
    <w:p w14:paraId="4183DF88" w14:textId="77777777" w:rsidR="005D7395" w:rsidRPr="00B51E78" w:rsidRDefault="005D7395" w:rsidP="005D7395">
      <w:pPr>
        <w:tabs>
          <w:tab w:val="left" w:pos="9355"/>
        </w:tabs>
        <w:ind w:right="-5"/>
        <w:jc w:val="center"/>
        <w:rPr>
          <w:sz w:val="28"/>
          <w:szCs w:val="28"/>
        </w:rPr>
      </w:pPr>
    </w:p>
    <w:p w14:paraId="7B233254" w14:textId="77777777" w:rsidR="005D7395" w:rsidRPr="00B51E78" w:rsidRDefault="005D7395" w:rsidP="005D7395">
      <w:pPr>
        <w:tabs>
          <w:tab w:val="left" w:pos="9355"/>
        </w:tabs>
        <w:ind w:right="-5"/>
        <w:jc w:val="center"/>
        <w:rPr>
          <w:sz w:val="36"/>
          <w:szCs w:val="36"/>
        </w:rPr>
      </w:pPr>
      <w:r w:rsidRPr="00B51E78">
        <w:rPr>
          <w:spacing w:val="20"/>
          <w:sz w:val="36"/>
          <w:szCs w:val="36"/>
        </w:rPr>
        <w:t>РЕШЕНИЕ</w:t>
      </w:r>
    </w:p>
    <w:p w14:paraId="104EBD20" w14:textId="77777777" w:rsidR="005D7395" w:rsidRPr="00B51E78" w:rsidRDefault="005D7395" w:rsidP="005D7395">
      <w:pPr>
        <w:tabs>
          <w:tab w:val="left" w:pos="9355"/>
        </w:tabs>
        <w:ind w:right="-5"/>
        <w:jc w:val="center"/>
        <w:rPr>
          <w:sz w:val="28"/>
          <w:szCs w:val="28"/>
        </w:rPr>
      </w:pPr>
    </w:p>
    <w:p w14:paraId="37BA2ACD" w14:textId="31222120" w:rsidR="005D7395" w:rsidRPr="00B51E78" w:rsidRDefault="00DB0DF1" w:rsidP="005D7395">
      <w:pPr>
        <w:tabs>
          <w:tab w:val="left" w:pos="9355"/>
        </w:tabs>
        <w:ind w:right="-5"/>
        <w:jc w:val="center"/>
        <w:rPr>
          <w:sz w:val="28"/>
          <w:szCs w:val="28"/>
        </w:rPr>
      </w:pPr>
      <w:r>
        <w:rPr>
          <w:spacing w:val="20"/>
          <w:sz w:val="28"/>
        </w:rPr>
        <w:t>«31» 01</w:t>
      </w:r>
      <w:r w:rsidR="00885594">
        <w:rPr>
          <w:spacing w:val="20"/>
          <w:sz w:val="28"/>
        </w:rPr>
        <w:t xml:space="preserve">   2024</w:t>
      </w:r>
      <w:r w:rsidR="005D7395" w:rsidRPr="00B51E78">
        <w:rPr>
          <w:spacing w:val="20"/>
          <w:sz w:val="28"/>
        </w:rPr>
        <w:t xml:space="preserve"> г.                                                      № </w:t>
      </w:r>
      <w:r w:rsidR="0013039A">
        <w:rPr>
          <w:spacing w:val="20"/>
          <w:sz w:val="28"/>
        </w:rPr>
        <w:t>99</w:t>
      </w:r>
    </w:p>
    <w:p w14:paraId="7C08BA75" w14:textId="77777777" w:rsidR="005D7395" w:rsidRPr="00B51E78" w:rsidRDefault="005D7395" w:rsidP="005D7395">
      <w:pPr>
        <w:tabs>
          <w:tab w:val="left" w:pos="9355"/>
        </w:tabs>
        <w:ind w:right="-5"/>
        <w:jc w:val="both"/>
      </w:pPr>
      <w:r w:rsidRPr="00B51E78">
        <w:t xml:space="preserve">                                       </w:t>
      </w:r>
    </w:p>
    <w:p w14:paraId="75E61F59" w14:textId="77777777" w:rsidR="005D7395" w:rsidRPr="00B51E78" w:rsidRDefault="005D7395" w:rsidP="005D7395">
      <w:pPr>
        <w:tabs>
          <w:tab w:val="left" w:pos="9355"/>
        </w:tabs>
        <w:ind w:right="-5"/>
        <w:jc w:val="both"/>
        <w:rPr>
          <w:sz w:val="28"/>
          <w:szCs w:val="28"/>
        </w:rPr>
      </w:pPr>
      <w:r w:rsidRPr="00B51E78">
        <w:t xml:space="preserve">                                                                        </w:t>
      </w:r>
      <w:r w:rsidRPr="00B51E78">
        <w:rPr>
          <w:sz w:val="28"/>
          <w:szCs w:val="28"/>
        </w:rPr>
        <w:t>п. 4 отделение ГСС</w:t>
      </w:r>
    </w:p>
    <w:p w14:paraId="1D598D21" w14:textId="77777777" w:rsidR="002006E9" w:rsidRPr="00B51E78" w:rsidRDefault="002006E9" w:rsidP="002006E9">
      <w:pPr>
        <w:pStyle w:val="a3"/>
        <w:ind w:right="89"/>
        <w:jc w:val="center"/>
        <w:rPr>
          <w:spacing w:val="20"/>
          <w:sz w:val="28"/>
        </w:rPr>
      </w:pPr>
    </w:p>
    <w:p w14:paraId="387AFE07" w14:textId="77777777" w:rsidR="009F3A3F" w:rsidRPr="00B51E78" w:rsidRDefault="009F3A3F" w:rsidP="009F3A3F">
      <w:pPr>
        <w:overflowPunct/>
        <w:autoSpaceDE/>
        <w:autoSpaceDN/>
        <w:adjustRightInd/>
        <w:jc w:val="both"/>
        <w:rPr>
          <w:sz w:val="28"/>
          <w:szCs w:val="28"/>
        </w:rPr>
      </w:pPr>
      <w:r w:rsidRPr="00B51E78">
        <w:rPr>
          <w:sz w:val="28"/>
          <w:szCs w:val="28"/>
        </w:rPr>
        <w:t>Об итогах участия  Писаревского</w:t>
      </w:r>
    </w:p>
    <w:p w14:paraId="25FF0D50" w14:textId="77777777" w:rsidR="009F3A3F" w:rsidRPr="00B51E78" w:rsidRDefault="009F3A3F" w:rsidP="009F3A3F">
      <w:pPr>
        <w:overflowPunct/>
        <w:autoSpaceDE/>
        <w:autoSpaceDN/>
        <w:adjustRightInd/>
        <w:jc w:val="both"/>
        <w:rPr>
          <w:sz w:val="28"/>
          <w:szCs w:val="28"/>
        </w:rPr>
      </w:pPr>
      <w:r w:rsidRPr="00B51E78">
        <w:rPr>
          <w:sz w:val="28"/>
          <w:szCs w:val="28"/>
        </w:rPr>
        <w:t xml:space="preserve"> сельского поселения  в конкурсе  </w:t>
      </w:r>
    </w:p>
    <w:p w14:paraId="73D9D05E" w14:textId="77777777" w:rsidR="009F3A3F" w:rsidRPr="00B51E78" w:rsidRDefault="009F3A3F" w:rsidP="009F3A3F">
      <w:pPr>
        <w:overflowPunct/>
        <w:autoSpaceDE/>
        <w:autoSpaceDN/>
        <w:adjustRightInd/>
        <w:jc w:val="both"/>
        <w:rPr>
          <w:sz w:val="28"/>
          <w:szCs w:val="28"/>
        </w:rPr>
      </w:pPr>
      <w:r w:rsidRPr="00B51E78">
        <w:rPr>
          <w:sz w:val="28"/>
          <w:szCs w:val="28"/>
        </w:rPr>
        <w:t xml:space="preserve">«Инициативное бюджетирование». </w:t>
      </w:r>
    </w:p>
    <w:p w14:paraId="516936E8" w14:textId="4CE6B546" w:rsidR="009F3A3F" w:rsidRPr="00B51E78" w:rsidRDefault="00885594" w:rsidP="009F3A3F">
      <w:pPr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8DABE6E" w14:textId="1874BC51" w:rsidR="005D7395" w:rsidRPr="00B51E78" w:rsidRDefault="005D7395" w:rsidP="009F3A3F">
      <w:pPr>
        <w:widowControl w:val="0"/>
        <w:tabs>
          <w:tab w:val="left" w:pos="284"/>
        </w:tabs>
        <w:overflowPunct/>
        <w:autoSpaceDE/>
        <w:autoSpaceDN/>
        <w:adjustRightInd/>
        <w:ind w:right="-1"/>
        <w:rPr>
          <w:sz w:val="28"/>
          <w:szCs w:val="28"/>
        </w:rPr>
      </w:pPr>
    </w:p>
    <w:p w14:paraId="31DAD33B" w14:textId="77777777" w:rsidR="002006E9" w:rsidRDefault="002006E9" w:rsidP="002006E9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32E64085" w14:textId="5C565116" w:rsidR="002006E9" w:rsidRPr="009F3A3F" w:rsidRDefault="002006E9" w:rsidP="009F3A3F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9F3A3F">
        <w:rPr>
          <w:sz w:val="28"/>
          <w:szCs w:val="28"/>
        </w:rPr>
        <w:t xml:space="preserve">Заслушав </w:t>
      </w:r>
      <w:r w:rsidR="00A44AB7" w:rsidRPr="009F3A3F">
        <w:rPr>
          <w:sz w:val="28"/>
          <w:szCs w:val="28"/>
        </w:rPr>
        <w:t>информацию</w:t>
      </w:r>
      <w:r w:rsidRPr="009F3A3F">
        <w:rPr>
          <w:sz w:val="28"/>
          <w:szCs w:val="28"/>
        </w:rPr>
        <w:t xml:space="preserve"> </w:t>
      </w:r>
      <w:r w:rsidR="009A48F3" w:rsidRPr="009F3A3F">
        <w:rPr>
          <w:sz w:val="28"/>
          <w:szCs w:val="28"/>
        </w:rPr>
        <w:t xml:space="preserve">главы Писаревского сельского поселения И.Г. Гильдебрант  </w:t>
      </w:r>
      <w:r w:rsidR="009F3A3F">
        <w:rPr>
          <w:sz w:val="28"/>
          <w:szCs w:val="28"/>
        </w:rPr>
        <w:t>о</w:t>
      </w:r>
      <w:r w:rsidR="009F3A3F" w:rsidRPr="009F3A3F">
        <w:rPr>
          <w:sz w:val="28"/>
          <w:szCs w:val="28"/>
        </w:rPr>
        <w:t>б итогах участия  Писаревского сельского поселения  в конкурсе  «Инициативное</w:t>
      </w:r>
      <w:r w:rsidR="00885594">
        <w:rPr>
          <w:sz w:val="28"/>
          <w:szCs w:val="28"/>
        </w:rPr>
        <w:t xml:space="preserve"> бюджетирование»</w:t>
      </w:r>
      <w:r w:rsidR="009F3A3F" w:rsidRPr="009F3A3F">
        <w:rPr>
          <w:sz w:val="28"/>
          <w:szCs w:val="28"/>
        </w:rPr>
        <w:t>,</w:t>
      </w:r>
      <w:r w:rsidR="005D7395" w:rsidRPr="009F3A3F">
        <w:rPr>
          <w:sz w:val="28"/>
          <w:szCs w:val="28"/>
        </w:rPr>
        <w:t xml:space="preserve"> </w:t>
      </w:r>
      <w:r w:rsidRPr="009F3A3F">
        <w:rPr>
          <w:sz w:val="28"/>
          <w:szCs w:val="28"/>
        </w:rPr>
        <w:t xml:space="preserve">руководствуясь </w:t>
      </w:r>
      <w:r w:rsidR="004116C3" w:rsidRPr="009F3A3F">
        <w:rPr>
          <w:sz w:val="28"/>
          <w:szCs w:val="28"/>
        </w:rPr>
        <w:t>ст. 33</w:t>
      </w:r>
      <w:r w:rsidR="00262C92" w:rsidRPr="009F3A3F">
        <w:rPr>
          <w:sz w:val="28"/>
          <w:szCs w:val="28"/>
        </w:rPr>
        <w:t xml:space="preserve"> Устава</w:t>
      </w:r>
      <w:r w:rsidRPr="009F3A3F">
        <w:rPr>
          <w:sz w:val="28"/>
          <w:szCs w:val="28"/>
        </w:rPr>
        <w:t xml:space="preserve"> </w:t>
      </w:r>
      <w:r w:rsidR="004116C3" w:rsidRPr="009F3A3F">
        <w:rPr>
          <w:sz w:val="28"/>
          <w:szCs w:val="28"/>
        </w:rPr>
        <w:t>Писаревского муниципального образования,</w:t>
      </w:r>
      <w:r w:rsidRPr="009F3A3F">
        <w:rPr>
          <w:sz w:val="28"/>
          <w:szCs w:val="28"/>
        </w:rPr>
        <w:t xml:space="preserve"> Дума </w:t>
      </w:r>
      <w:r w:rsidR="004116C3" w:rsidRPr="009F3A3F">
        <w:rPr>
          <w:sz w:val="28"/>
          <w:szCs w:val="28"/>
        </w:rPr>
        <w:t>Писаревского сельского поселения</w:t>
      </w:r>
    </w:p>
    <w:p w14:paraId="46461019" w14:textId="77777777" w:rsidR="002006E9" w:rsidRDefault="002006E9" w:rsidP="002006E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8E46A80" w14:textId="77777777" w:rsidR="002006E9" w:rsidRDefault="002006E9" w:rsidP="002006E9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Р Е Ш И Л А:</w:t>
      </w:r>
    </w:p>
    <w:p w14:paraId="3DD654B1" w14:textId="77777777" w:rsidR="002006E9" w:rsidRDefault="002006E9" w:rsidP="002006E9">
      <w:pPr>
        <w:tabs>
          <w:tab w:val="left" w:pos="851"/>
        </w:tabs>
        <w:suppressAutoHyphens/>
        <w:ind w:firstLine="567"/>
        <w:rPr>
          <w:sz w:val="28"/>
          <w:szCs w:val="28"/>
        </w:rPr>
      </w:pPr>
    </w:p>
    <w:p w14:paraId="627BD9DF" w14:textId="019522B7" w:rsidR="002006E9" w:rsidRPr="009F3A3F" w:rsidRDefault="00A44AB7" w:rsidP="00262C92">
      <w:pPr>
        <w:pStyle w:val="ConsNormal"/>
        <w:widowControl/>
        <w:numPr>
          <w:ilvl w:val="0"/>
          <w:numId w:val="1"/>
        </w:numPr>
        <w:suppressAutoHyphens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3A3F">
        <w:rPr>
          <w:rFonts w:ascii="Times New Roman" w:hAnsi="Times New Roman" w:cs="Times New Roman"/>
          <w:sz w:val="28"/>
          <w:szCs w:val="28"/>
        </w:rPr>
        <w:t>Информацию</w:t>
      </w:r>
      <w:r w:rsidR="004116C3" w:rsidRPr="009F3A3F">
        <w:rPr>
          <w:rFonts w:ascii="Times New Roman" w:hAnsi="Times New Roman" w:cs="Times New Roman"/>
          <w:sz w:val="28"/>
          <w:szCs w:val="28"/>
        </w:rPr>
        <w:t xml:space="preserve"> </w:t>
      </w:r>
      <w:r w:rsidRPr="009F3A3F">
        <w:rPr>
          <w:rFonts w:ascii="Times New Roman" w:hAnsi="Times New Roman" w:cs="Times New Roman"/>
          <w:sz w:val="28"/>
          <w:szCs w:val="28"/>
        </w:rPr>
        <w:t xml:space="preserve"> </w:t>
      </w:r>
      <w:r w:rsidR="009A48F3" w:rsidRPr="009F3A3F">
        <w:rPr>
          <w:rFonts w:ascii="Times New Roman" w:hAnsi="Times New Roman" w:cs="Times New Roman"/>
          <w:sz w:val="28"/>
          <w:szCs w:val="28"/>
        </w:rPr>
        <w:t xml:space="preserve">главы Писаревского сельского поселения И.Г. Гильдебрант  </w:t>
      </w:r>
      <w:r w:rsidR="009F3A3F" w:rsidRPr="009F3A3F">
        <w:rPr>
          <w:rFonts w:ascii="Times New Roman" w:hAnsi="Times New Roman" w:cs="Times New Roman"/>
          <w:sz w:val="28"/>
          <w:szCs w:val="28"/>
        </w:rPr>
        <w:t>об итогах участия  Писаревского сельского поселения  в конкурсе</w:t>
      </w:r>
      <w:r w:rsidR="00885594">
        <w:rPr>
          <w:rFonts w:ascii="Times New Roman" w:hAnsi="Times New Roman" w:cs="Times New Roman"/>
          <w:sz w:val="28"/>
          <w:szCs w:val="28"/>
        </w:rPr>
        <w:t xml:space="preserve">  «Инициативное бюджетирование»</w:t>
      </w:r>
      <w:r w:rsidRPr="009F3A3F">
        <w:rPr>
          <w:rFonts w:ascii="Times New Roman" w:hAnsi="Times New Roman" w:cs="Times New Roman"/>
          <w:sz w:val="28"/>
          <w:szCs w:val="28"/>
        </w:rPr>
        <w:t>,</w:t>
      </w:r>
      <w:r w:rsidR="002006E9" w:rsidRPr="009F3A3F">
        <w:rPr>
          <w:rFonts w:ascii="Times New Roman" w:hAnsi="Times New Roman" w:cs="Times New Roman"/>
          <w:sz w:val="28"/>
          <w:szCs w:val="28"/>
        </w:rPr>
        <w:t xml:space="preserve"> принять к сведению (прилагается).</w:t>
      </w:r>
    </w:p>
    <w:p w14:paraId="07B6961F" w14:textId="06487B1F" w:rsidR="00262C92" w:rsidRPr="004116C3" w:rsidRDefault="00262C92" w:rsidP="004116C3">
      <w:pPr>
        <w:numPr>
          <w:ilvl w:val="0"/>
          <w:numId w:val="1"/>
        </w:numPr>
        <w:tabs>
          <w:tab w:val="left" w:pos="426"/>
          <w:tab w:val="left" w:pos="993"/>
        </w:tabs>
        <w:overflowPunct/>
        <w:autoSpaceDE/>
        <w:autoSpaceDN/>
        <w:adjustRightInd/>
        <w:ind w:left="0" w:firstLine="567"/>
        <w:jc w:val="both"/>
        <w:rPr>
          <w:sz w:val="28"/>
        </w:rPr>
      </w:pPr>
      <w:r w:rsidRPr="006578BC">
        <w:rPr>
          <w:sz w:val="28"/>
          <w:szCs w:val="28"/>
        </w:rPr>
        <w:t xml:space="preserve">Опубликовать настоящее решение </w:t>
      </w:r>
      <w:r w:rsidR="004116C3" w:rsidRPr="004116C3">
        <w:rPr>
          <w:sz w:val="28"/>
          <w:szCs w:val="28"/>
        </w:rPr>
        <w:t>в газете «Писаревский вестник» и разместить на официальном сайте администрации Писаревского сельского поселения  в сети Интернет</w:t>
      </w:r>
      <w:r w:rsidR="004116C3">
        <w:rPr>
          <w:sz w:val="28"/>
          <w:szCs w:val="28"/>
        </w:rPr>
        <w:t>.</w:t>
      </w:r>
    </w:p>
    <w:p w14:paraId="531FCEAC" w14:textId="77777777" w:rsidR="004116C3" w:rsidRDefault="004116C3" w:rsidP="004116C3">
      <w:pPr>
        <w:tabs>
          <w:tab w:val="left" w:pos="426"/>
          <w:tab w:val="left" w:pos="993"/>
        </w:tabs>
        <w:overflowPunct/>
        <w:autoSpaceDE/>
        <w:autoSpaceDN/>
        <w:adjustRightInd/>
        <w:ind w:left="567"/>
        <w:jc w:val="both"/>
        <w:rPr>
          <w:sz w:val="28"/>
        </w:rPr>
      </w:pPr>
    </w:p>
    <w:p w14:paraId="02A9E487" w14:textId="77777777" w:rsidR="002006E9" w:rsidRDefault="002006E9" w:rsidP="002006E9">
      <w:pPr>
        <w:pStyle w:val="ConsPlusNonformat"/>
        <w:widowControl/>
        <w:ind w:firstLine="567"/>
        <w:rPr>
          <w:rFonts w:ascii="Times New Roman" w:hAnsi="Times New Roman" w:cs="Times New Roman"/>
          <w:sz w:val="28"/>
          <w:szCs w:val="28"/>
        </w:rPr>
      </w:pPr>
    </w:p>
    <w:p w14:paraId="7B56CC26" w14:textId="1EE72719" w:rsidR="002006E9" w:rsidRDefault="004116C3" w:rsidP="004116C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Писаревского сельского поселения              </w:t>
      </w:r>
      <w:r w:rsidR="00B51E78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И.Г. Гильдебрант</w:t>
      </w:r>
    </w:p>
    <w:p w14:paraId="7E512DDA" w14:textId="77777777" w:rsidR="004116C3" w:rsidRDefault="004116C3" w:rsidP="004116C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72D0BA5D" w14:textId="51618040" w:rsidR="004116C3" w:rsidRDefault="004116C3" w:rsidP="004116C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2481F2D1" w14:textId="284CF985" w:rsidR="00885594" w:rsidRDefault="00885594" w:rsidP="004116C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2C0D22A2" w14:textId="0EF666FD" w:rsidR="00885594" w:rsidRDefault="00885594" w:rsidP="004116C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1DD9ABFD" w14:textId="42A7C59A" w:rsidR="00885594" w:rsidRDefault="00885594" w:rsidP="004116C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395483BB" w14:textId="7A4E6E27" w:rsidR="00885594" w:rsidRDefault="00885594" w:rsidP="004116C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2DE4CA7A" w14:textId="3D386AFC" w:rsidR="00885594" w:rsidRDefault="00885594" w:rsidP="004116C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386D1605" w14:textId="77777777" w:rsidR="00885594" w:rsidRDefault="00885594" w:rsidP="004116C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4C8A898E" w14:textId="77777777" w:rsidR="004116C3" w:rsidRDefault="004116C3" w:rsidP="004116C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578FEE44" w14:textId="3F1AEEFB" w:rsidR="00262C92" w:rsidRPr="00262C92" w:rsidRDefault="00262C92" w:rsidP="00B51E78">
      <w:pPr>
        <w:overflowPunct/>
        <w:autoSpaceDE/>
        <w:autoSpaceDN/>
        <w:adjustRightInd/>
        <w:ind w:left="5245"/>
        <w:rPr>
          <w:sz w:val="28"/>
          <w:szCs w:val="28"/>
        </w:rPr>
      </w:pPr>
      <w:r w:rsidRPr="00262C92">
        <w:rPr>
          <w:sz w:val="28"/>
          <w:szCs w:val="28"/>
        </w:rPr>
        <w:lastRenderedPageBreak/>
        <w:t xml:space="preserve">Приложение к решению Думы </w:t>
      </w:r>
      <w:r w:rsidR="004116C3">
        <w:rPr>
          <w:sz w:val="28"/>
          <w:szCs w:val="28"/>
        </w:rPr>
        <w:t xml:space="preserve">Писаревского сельского поселения </w:t>
      </w:r>
      <w:r w:rsidRPr="00262C92">
        <w:rPr>
          <w:sz w:val="28"/>
          <w:szCs w:val="28"/>
        </w:rPr>
        <w:t xml:space="preserve">  от </w:t>
      </w:r>
      <w:r w:rsidR="003856D3">
        <w:rPr>
          <w:sz w:val="28"/>
          <w:szCs w:val="28"/>
        </w:rPr>
        <w:t>31.01.2024</w:t>
      </w:r>
      <w:r w:rsidR="00885594">
        <w:rPr>
          <w:sz w:val="28"/>
          <w:szCs w:val="28"/>
        </w:rPr>
        <w:t xml:space="preserve"> </w:t>
      </w:r>
      <w:r w:rsidR="004116C3">
        <w:rPr>
          <w:sz w:val="28"/>
          <w:szCs w:val="28"/>
        </w:rPr>
        <w:t xml:space="preserve"> </w:t>
      </w:r>
      <w:r w:rsidRPr="00262C92">
        <w:rPr>
          <w:sz w:val="28"/>
          <w:szCs w:val="28"/>
        </w:rPr>
        <w:t>г. №</w:t>
      </w:r>
      <w:r w:rsidR="003856D3">
        <w:rPr>
          <w:sz w:val="28"/>
          <w:szCs w:val="28"/>
        </w:rPr>
        <w:t xml:space="preserve"> 99</w:t>
      </w:r>
      <w:r w:rsidR="00B51E78">
        <w:rPr>
          <w:sz w:val="28"/>
          <w:szCs w:val="28"/>
        </w:rPr>
        <w:t xml:space="preserve"> </w:t>
      </w:r>
      <w:r w:rsidR="00885594">
        <w:rPr>
          <w:sz w:val="28"/>
          <w:szCs w:val="28"/>
        </w:rPr>
        <w:t xml:space="preserve"> </w:t>
      </w:r>
    </w:p>
    <w:p w14:paraId="47B48111" w14:textId="77777777" w:rsidR="002006E9" w:rsidRDefault="002006E9" w:rsidP="007B5FAE">
      <w:pPr>
        <w:ind w:firstLine="567"/>
        <w:jc w:val="both"/>
        <w:rPr>
          <w:sz w:val="28"/>
          <w:szCs w:val="28"/>
        </w:rPr>
      </w:pPr>
    </w:p>
    <w:p w14:paraId="3F61B04C" w14:textId="6C01A247" w:rsidR="009F3A3F" w:rsidRDefault="009F3A3F" w:rsidP="009F3A3F">
      <w:pPr>
        <w:overflowPunct/>
        <w:autoSpaceDE/>
        <w:autoSpaceDN/>
        <w:adjustRightInd/>
        <w:jc w:val="center"/>
        <w:rPr>
          <w:b/>
          <w:sz w:val="28"/>
          <w:szCs w:val="28"/>
        </w:rPr>
      </w:pPr>
      <w:r w:rsidRPr="009F3A3F">
        <w:rPr>
          <w:b/>
          <w:sz w:val="28"/>
          <w:szCs w:val="28"/>
        </w:rPr>
        <w:t>Об итогах участия  Писаревского сельского поселения  в конкурсе</w:t>
      </w:r>
    </w:p>
    <w:p w14:paraId="4E4A34B1" w14:textId="7148B59B" w:rsidR="009F3A3F" w:rsidRPr="009F3A3F" w:rsidRDefault="009F3A3F" w:rsidP="009F3A3F">
      <w:pPr>
        <w:overflowPunct/>
        <w:autoSpaceDE/>
        <w:autoSpaceDN/>
        <w:adjustRightInd/>
        <w:jc w:val="center"/>
        <w:rPr>
          <w:b/>
          <w:sz w:val="28"/>
          <w:szCs w:val="28"/>
        </w:rPr>
      </w:pPr>
      <w:r w:rsidRPr="009F3A3F">
        <w:rPr>
          <w:b/>
          <w:sz w:val="28"/>
          <w:szCs w:val="28"/>
        </w:rPr>
        <w:t xml:space="preserve">«Инициативное бюджетирование». </w:t>
      </w:r>
      <w:r w:rsidR="00885594">
        <w:rPr>
          <w:b/>
          <w:sz w:val="28"/>
          <w:szCs w:val="28"/>
        </w:rPr>
        <w:t xml:space="preserve"> </w:t>
      </w:r>
    </w:p>
    <w:p w14:paraId="24BD8C31" w14:textId="77777777" w:rsidR="008D41E9" w:rsidRDefault="008D41E9" w:rsidP="004116C3">
      <w:pPr>
        <w:jc w:val="center"/>
        <w:rPr>
          <w:sz w:val="28"/>
          <w:szCs w:val="28"/>
        </w:rPr>
      </w:pPr>
    </w:p>
    <w:p w14:paraId="555ECB7D" w14:textId="0D6BDE24" w:rsidR="009F3A3F" w:rsidRPr="009A48F3" w:rsidRDefault="00885594" w:rsidP="009F3A3F">
      <w:pPr>
        <w:jc w:val="both"/>
        <w:rPr>
          <w:b/>
          <w:sz w:val="28"/>
          <w:szCs w:val="28"/>
        </w:rPr>
      </w:pPr>
      <w:r>
        <w:rPr>
          <w:sz w:val="28"/>
        </w:rPr>
        <w:t xml:space="preserve"> </w:t>
      </w:r>
    </w:p>
    <w:p w14:paraId="07694E40" w14:textId="77777777" w:rsidR="00C7381A" w:rsidRDefault="003856D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Пис</w:t>
      </w:r>
      <w:r>
        <w:rPr>
          <w:sz w:val="28"/>
          <w:szCs w:val="28"/>
        </w:rPr>
        <w:t>аревское сельское поселение в 2023 году участвовало в инициативном бюджетировании. Из поданных 9 проектов прошли-  5</w:t>
      </w:r>
      <w:r w:rsidR="00C7381A">
        <w:rPr>
          <w:sz w:val="28"/>
          <w:szCs w:val="28"/>
        </w:rPr>
        <w:t xml:space="preserve">: </w:t>
      </w:r>
    </w:p>
    <w:p w14:paraId="0B4CEDEA" w14:textId="77777777" w:rsidR="00C7381A" w:rsidRDefault="00C7381A">
      <w:pPr>
        <w:jc w:val="both"/>
        <w:rPr>
          <w:sz w:val="28"/>
          <w:szCs w:val="28"/>
        </w:rPr>
      </w:pPr>
      <w:r>
        <w:rPr>
          <w:sz w:val="28"/>
          <w:szCs w:val="28"/>
        </w:rPr>
        <w:t>«Клуб по интересам Цветик семицветик» в п. 1 отделение ГСС</w:t>
      </w:r>
    </w:p>
    <w:p w14:paraId="1BE89AFD" w14:textId="77777777" w:rsidR="00C7381A" w:rsidRDefault="00C738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«Мы хотим всем рекордам нашим дать звонкие имена» (обеспечение спортивной формой) </w:t>
      </w:r>
    </w:p>
    <w:p w14:paraId="54EBE420" w14:textId="77777777" w:rsidR="00C7381A" w:rsidRDefault="00C7381A">
      <w:pPr>
        <w:jc w:val="both"/>
        <w:rPr>
          <w:sz w:val="28"/>
          <w:szCs w:val="28"/>
        </w:rPr>
      </w:pPr>
      <w:r>
        <w:rPr>
          <w:sz w:val="28"/>
          <w:szCs w:val="28"/>
        </w:rPr>
        <w:t>«Создание спортивной площадки в п. 4-е отделение ГСС»</w:t>
      </w:r>
    </w:p>
    <w:p w14:paraId="182E3FCB" w14:textId="77777777" w:rsidR="00C7381A" w:rsidRDefault="00C738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«Центральный парк культуры и отдыха» в п. 4-е отделение ГСС </w:t>
      </w:r>
    </w:p>
    <w:p w14:paraId="03AF2EE9" w14:textId="715232E4" w:rsidR="00C7381A" w:rsidRDefault="00C7381A">
      <w:pPr>
        <w:jc w:val="both"/>
        <w:rPr>
          <w:sz w:val="28"/>
          <w:szCs w:val="28"/>
        </w:rPr>
      </w:pPr>
      <w:r>
        <w:rPr>
          <w:sz w:val="28"/>
          <w:szCs w:val="28"/>
        </w:rPr>
        <w:t>«Школа будущего начинается сегодня»  (материально-техническое оснащение) в д. Булюшкина</w:t>
      </w:r>
    </w:p>
    <w:p w14:paraId="3FBC42DC" w14:textId="77777777" w:rsidR="00C7381A" w:rsidRDefault="00C7381A">
      <w:pPr>
        <w:jc w:val="both"/>
        <w:rPr>
          <w:sz w:val="28"/>
          <w:szCs w:val="28"/>
        </w:rPr>
      </w:pPr>
    </w:p>
    <w:p w14:paraId="3FB4EFF9" w14:textId="68E0888B" w:rsidR="00B51E78" w:rsidRPr="003856D3" w:rsidRDefault="003856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Реализация данных проектов будет проходить в текущем году. </w:t>
      </w:r>
      <w:r w:rsidR="00C7381A">
        <w:rPr>
          <w:sz w:val="28"/>
          <w:szCs w:val="28"/>
        </w:rPr>
        <w:t xml:space="preserve">Всего на сумму около 8 млн. рублей. </w:t>
      </w:r>
      <w:bookmarkStart w:id="0" w:name="_GoBack"/>
      <w:bookmarkEnd w:id="0"/>
      <w:r w:rsidR="00C738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sectPr w:rsidR="00B51E78" w:rsidRPr="003856D3" w:rsidSect="00B51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AA7FA3" w14:textId="77777777" w:rsidR="002B76BA" w:rsidRDefault="002B76BA" w:rsidP="00885594">
      <w:r>
        <w:separator/>
      </w:r>
    </w:p>
  </w:endnote>
  <w:endnote w:type="continuationSeparator" w:id="0">
    <w:p w14:paraId="659B8087" w14:textId="77777777" w:rsidR="002B76BA" w:rsidRDefault="002B76BA" w:rsidP="00885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563803" w14:textId="77777777" w:rsidR="002B76BA" w:rsidRDefault="002B76BA" w:rsidP="00885594">
      <w:r>
        <w:separator/>
      </w:r>
    </w:p>
  </w:footnote>
  <w:footnote w:type="continuationSeparator" w:id="0">
    <w:p w14:paraId="5BFF24B6" w14:textId="77777777" w:rsidR="002B76BA" w:rsidRDefault="002B76BA" w:rsidP="008855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64BFB"/>
    <w:multiLevelType w:val="hybridMultilevel"/>
    <w:tmpl w:val="ADE49EAE"/>
    <w:lvl w:ilvl="0" w:tplc="AE3A6BBC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6EF5195"/>
    <w:multiLevelType w:val="hybridMultilevel"/>
    <w:tmpl w:val="6C58E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7E45A1"/>
    <w:multiLevelType w:val="hybridMultilevel"/>
    <w:tmpl w:val="E97E1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9C1774"/>
    <w:multiLevelType w:val="hybridMultilevel"/>
    <w:tmpl w:val="887A3E3A"/>
    <w:lvl w:ilvl="0" w:tplc="AB6CDAB8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7F3503A"/>
    <w:multiLevelType w:val="hybridMultilevel"/>
    <w:tmpl w:val="B20883DA"/>
    <w:lvl w:ilvl="0" w:tplc="447823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DE56CE7"/>
    <w:multiLevelType w:val="hybridMultilevel"/>
    <w:tmpl w:val="829E8932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0FC"/>
    <w:rsid w:val="00063355"/>
    <w:rsid w:val="000A730F"/>
    <w:rsid w:val="000C16C7"/>
    <w:rsid w:val="001123D4"/>
    <w:rsid w:val="0012290E"/>
    <w:rsid w:val="0013039A"/>
    <w:rsid w:val="00155454"/>
    <w:rsid w:val="0016052F"/>
    <w:rsid w:val="00180EF5"/>
    <w:rsid w:val="001B4F39"/>
    <w:rsid w:val="002006E9"/>
    <w:rsid w:val="0025349D"/>
    <w:rsid w:val="00260C2A"/>
    <w:rsid w:val="00261649"/>
    <w:rsid w:val="00262C92"/>
    <w:rsid w:val="002B76BA"/>
    <w:rsid w:val="00310A41"/>
    <w:rsid w:val="00347EDC"/>
    <w:rsid w:val="003856D3"/>
    <w:rsid w:val="003A043B"/>
    <w:rsid w:val="003B0D08"/>
    <w:rsid w:val="003D3D31"/>
    <w:rsid w:val="004116C3"/>
    <w:rsid w:val="00413C25"/>
    <w:rsid w:val="00437963"/>
    <w:rsid w:val="004F0A50"/>
    <w:rsid w:val="00503003"/>
    <w:rsid w:val="005659B8"/>
    <w:rsid w:val="005D7395"/>
    <w:rsid w:val="00610610"/>
    <w:rsid w:val="006108F2"/>
    <w:rsid w:val="00637A31"/>
    <w:rsid w:val="00690A7F"/>
    <w:rsid w:val="006B556D"/>
    <w:rsid w:val="007A380B"/>
    <w:rsid w:val="007B2245"/>
    <w:rsid w:val="007B5FAE"/>
    <w:rsid w:val="008324F8"/>
    <w:rsid w:val="00855F32"/>
    <w:rsid w:val="008620E8"/>
    <w:rsid w:val="00885594"/>
    <w:rsid w:val="008D41E9"/>
    <w:rsid w:val="00917201"/>
    <w:rsid w:val="009220FC"/>
    <w:rsid w:val="009A48F3"/>
    <w:rsid w:val="009F3A3F"/>
    <w:rsid w:val="00A44AB7"/>
    <w:rsid w:val="00AB0C47"/>
    <w:rsid w:val="00AB3CD9"/>
    <w:rsid w:val="00AB40E0"/>
    <w:rsid w:val="00B20764"/>
    <w:rsid w:val="00B51E78"/>
    <w:rsid w:val="00BA14CE"/>
    <w:rsid w:val="00C44E71"/>
    <w:rsid w:val="00C57C2E"/>
    <w:rsid w:val="00C7381A"/>
    <w:rsid w:val="00C738CF"/>
    <w:rsid w:val="00C77B7D"/>
    <w:rsid w:val="00CC33A8"/>
    <w:rsid w:val="00D45F23"/>
    <w:rsid w:val="00DB0DF1"/>
    <w:rsid w:val="00E002E0"/>
    <w:rsid w:val="00EA749A"/>
    <w:rsid w:val="00EB227A"/>
    <w:rsid w:val="00F50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CBC00"/>
  <w15:docId w15:val="{42F6ABC9-AB8C-454B-84AE-991910FEF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6E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2006E9"/>
    <w:pPr>
      <w:jc w:val="right"/>
    </w:pPr>
    <w:rPr>
      <w:rFonts w:ascii="Century Schoolbook" w:hAnsi="Century Schoolbook"/>
      <w:sz w:val="24"/>
    </w:rPr>
  </w:style>
  <w:style w:type="paragraph" w:customStyle="1" w:styleId="ConsPlusNormal">
    <w:name w:val="ConsPlusNormal"/>
    <w:rsid w:val="002006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006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2006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37963"/>
    <w:pPr>
      <w:ind w:left="720"/>
      <w:contextualSpacing/>
    </w:pPr>
  </w:style>
  <w:style w:type="character" w:styleId="a5">
    <w:name w:val="Strong"/>
    <w:basedOn w:val="a0"/>
    <w:uiPriority w:val="22"/>
    <w:qFormat/>
    <w:rsid w:val="005D7395"/>
    <w:rPr>
      <w:b/>
      <w:bCs/>
    </w:rPr>
  </w:style>
  <w:style w:type="paragraph" w:styleId="a6">
    <w:name w:val="No Spacing"/>
    <w:link w:val="a7"/>
    <w:uiPriority w:val="1"/>
    <w:qFormat/>
    <w:rsid w:val="004116C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rsid w:val="004116C3"/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4116C3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4116C3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A380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A380B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unhideWhenUsed/>
    <w:rsid w:val="0088559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855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88559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8559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Писаревское</cp:lastModifiedBy>
  <cp:revision>13</cp:revision>
  <cp:lastPrinted>2024-02-14T05:26:00Z</cp:lastPrinted>
  <dcterms:created xsi:type="dcterms:W3CDTF">2022-04-11T02:56:00Z</dcterms:created>
  <dcterms:modified xsi:type="dcterms:W3CDTF">2024-02-14T06:02:00Z</dcterms:modified>
</cp:coreProperties>
</file>